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1E717BC0" w:rsidR="00B74823" w:rsidRDefault="005077B3" w:rsidP="00B74823">
      <w:pPr>
        <w:jc w:val="center"/>
      </w:pPr>
      <w:r>
        <w:t>August 9,</w:t>
      </w:r>
      <w:r w:rsidR="00A560F9">
        <w:t xml:space="preserve"> 2021</w:t>
      </w:r>
    </w:p>
    <w:p w14:paraId="17C0A23F" w14:textId="77777777" w:rsidR="003215D9" w:rsidRPr="001401FA" w:rsidRDefault="003215D9" w:rsidP="003215D9">
      <w:pPr>
        <w:ind w:left="0"/>
        <w:rPr>
          <w:sz w:val="22"/>
          <w:szCs w:val="22"/>
        </w:rPr>
      </w:pPr>
    </w:p>
    <w:p w14:paraId="41EF6772" w14:textId="094A3653"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5077B3">
        <w:rPr>
          <w:sz w:val="19"/>
          <w:szCs w:val="19"/>
        </w:rPr>
        <w:t>0</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DF651E">
        <w:rPr>
          <w:sz w:val="19"/>
          <w:szCs w:val="19"/>
        </w:rPr>
        <w:t>Kyle Te Slaa</w:t>
      </w:r>
      <w:r w:rsidR="00C93A96">
        <w:rPr>
          <w:sz w:val="19"/>
          <w:szCs w:val="19"/>
        </w:rPr>
        <w:t xml:space="preserve">, </w:t>
      </w:r>
      <w:r w:rsidR="00DF651E">
        <w:rPr>
          <w:sz w:val="19"/>
          <w:szCs w:val="19"/>
        </w:rPr>
        <w:t>Les Van Roekel</w:t>
      </w:r>
      <w:r w:rsidR="000F427C">
        <w:rPr>
          <w:sz w:val="19"/>
          <w:szCs w:val="19"/>
        </w:rPr>
        <w:t xml:space="preserve">, Kim Wielenga, </w:t>
      </w:r>
      <w:r w:rsidR="00E375CA">
        <w:rPr>
          <w:sz w:val="19"/>
          <w:szCs w:val="19"/>
        </w:rPr>
        <w:t xml:space="preserve">and </w:t>
      </w:r>
      <w:r w:rsidR="009344C5">
        <w:rPr>
          <w:sz w:val="19"/>
          <w:szCs w:val="19"/>
        </w:rPr>
        <w:t>John Emerick</w:t>
      </w:r>
      <w:r w:rsidR="00913630">
        <w:rPr>
          <w:sz w:val="19"/>
          <w:szCs w:val="19"/>
        </w:rPr>
        <w:t>.</w:t>
      </w:r>
      <w:r w:rsidR="00802887" w:rsidRPr="00802F74">
        <w:rPr>
          <w:sz w:val="19"/>
          <w:szCs w:val="19"/>
        </w:rPr>
        <w:t xml:space="preserve"> </w:t>
      </w:r>
      <w:r w:rsidR="00F151C6" w:rsidRPr="00802F74">
        <w:rPr>
          <w:sz w:val="19"/>
          <w:szCs w:val="19"/>
        </w:rPr>
        <w:t>Also,</w:t>
      </w:r>
      <w:r w:rsidR="00BF136C">
        <w:rPr>
          <w:sz w:val="19"/>
          <w:szCs w:val="19"/>
        </w:rPr>
        <w:t xml:space="preserve"> </w:t>
      </w:r>
      <w:r w:rsidRPr="00802F74">
        <w:rPr>
          <w:sz w:val="19"/>
          <w:szCs w:val="19"/>
        </w:rPr>
        <w:t>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CE60AC" w:rsidRPr="00802F74">
        <w:rPr>
          <w:sz w:val="19"/>
          <w:szCs w:val="19"/>
        </w:rPr>
        <w:t>Keizer,</w:t>
      </w:r>
      <w:r w:rsidR="005077B3">
        <w:rPr>
          <w:sz w:val="19"/>
          <w:szCs w:val="19"/>
        </w:rPr>
        <w:t xml:space="preserve"> and </w:t>
      </w:r>
      <w:r w:rsidR="00E375CA">
        <w:rPr>
          <w:sz w:val="19"/>
          <w:szCs w:val="19"/>
        </w:rPr>
        <w:t>Shane Johnson</w:t>
      </w:r>
      <w:r w:rsidR="003A70DF">
        <w:rPr>
          <w:sz w:val="19"/>
          <w:szCs w:val="19"/>
        </w:rPr>
        <w:t>.</w:t>
      </w:r>
      <w:r w:rsidR="005077B3">
        <w:rPr>
          <w:sz w:val="19"/>
          <w:szCs w:val="19"/>
        </w:rPr>
        <w:t xml:space="preserve">  Absent was Eric Rankin.</w:t>
      </w:r>
      <w:r w:rsidR="004050BB">
        <w:rPr>
          <w:sz w:val="19"/>
          <w:szCs w:val="19"/>
        </w:rPr>
        <w:t xml:space="preserve"> </w:t>
      </w:r>
      <w:r w:rsidR="00913630">
        <w:rPr>
          <w:sz w:val="19"/>
          <w:szCs w:val="19"/>
        </w:rPr>
        <w:t xml:space="preserve"> </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4C26D702"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9344C5">
        <w:rPr>
          <w:sz w:val="19"/>
          <w:szCs w:val="19"/>
        </w:rPr>
        <w:t>Emerick</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5077B3">
        <w:rPr>
          <w:sz w:val="19"/>
          <w:szCs w:val="19"/>
        </w:rPr>
        <w:t>Wielenga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5077B3">
        <w:rPr>
          <w:sz w:val="19"/>
          <w:szCs w:val="19"/>
        </w:rPr>
        <w:t>4</w:t>
      </w:r>
      <w:r w:rsidRPr="00802F74">
        <w:rPr>
          <w:sz w:val="19"/>
          <w:szCs w:val="19"/>
        </w:rPr>
        <w:t>-0.</w:t>
      </w:r>
    </w:p>
    <w:p w14:paraId="0064BCF0" w14:textId="33B0F551" w:rsidR="00F32248" w:rsidRPr="00802F74" w:rsidRDefault="00F32248" w:rsidP="00B2182B">
      <w:pPr>
        <w:ind w:left="0"/>
        <w:rPr>
          <w:sz w:val="19"/>
          <w:szCs w:val="19"/>
        </w:rPr>
      </w:pPr>
    </w:p>
    <w:p w14:paraId="4A4419C2" w14:textId="15B5933B" w:rsidR="00A22C7A" w:rsidRDefault="00777696" w:rsidP="00B2182B">
      <w:pPr>
        <w:ind w:left="0"/>
        <w:rPr>
          <w:sz w:val="19"/>
          <w:szCs w:val="19"/>
        </w:rPr>
      </w:pPr>
      <w:r w:rsidRPr="00802F74">
        <w:rPr>
          <w:sz w:val="19"/>
          <w:szCs w:val="19"/>
        </w:rPr>
        <w:t xml:space="preserve">A motion was made </w:t>
      </w:r>
      <w:r w:rsidR="00DD6D52">
        <w:rPr>
          <w:sz w:val="19"/>
          <w:szCs w:val="19"/>
        </w:rPr>
        <w:t xml:space="preserve">by </w:t>
      </w:r>
      <w:r w:rsidR="00134EB0">
        <w:rPr>
          <w:sz w:val="19"/>
          <w:szCs w:val="19"/>
        </w:rPr>
        <w:t>Van Roekel</w:t>
      </w:r>
      <w:r w:rsidR="00694955">
        <w:rPr>
          <w:sz w:val="19"/>
          <w:szCs w:val="19"/>
        </w:rPr>
        <w:t xml:space="preserve"> </w:t>
      </w:r>
      <w:r w:rsidRPr="00802F74">
        <w:rPr>
          <w:sz w:val="19"/>
          <w:szCs w:val="19"/>
        </w:rPr>
        <w:t xml:space="preserve">and supported by </w:t>
      </w:r>
      <w:r w:rsidR="005077B3">
        <w:rPr>
          <w:sz w:val="19"/>
          <w:szCs w:val="19"/>
        </w:rPr>
        <w:t>Te Slaa</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134EB0">
        <w:rPr>
          <w:sz w:val="19"/>
          <w:szCs w:val="19"/>
        </w:rPr>
        <w:t>Ju</w:t>
      </w:r>
      <w:r w:rsidR="000F427C">
        <w:rPr>
          <w:sz w:val="19"/>
          <w:szCs w:val="19"/>
        </w:rPr>
        <w:t xml:space="preserve">ly </w:t>
      </w:r>
      <w:r w:rsidR="005077B3">
        <w:rPr>
          <w:sz w:val="19"/>
          <w:szCs w:val="19"/>
        </w:rPr>
        <w:t>26</w:t>
      </w:r>
      <w:r w:rsidR="00C93A96">
        <w:rPr>
          <w:sz w:val="19"/>
          <w:szCs w:val="19"/>
        </w:rPr>
        <w:t xml:space="preserve">, </w:t>
      </w:r>
      <w:r w:rsidR="006D51F9" w:rsidRPr="00802F74">
        <w:rPr>
          <w:sz w:val="19"/>
          <w:szCs w:val="19"/>
        </w:rPr>
        <w:t>2021</w:t>
      </w:r>
      <w:r w:rsidR="00694955">
        <w:rPr>
          <w:sz w:val="19"/>
          <w:szCs w:val="19"/>
        </w:rPr>
        <w:t xml:space="preserve">, </w:t>
      </w:r>
      <w:r w:rsidR="005077B3">
        <w:rPr>
          <w:sz w:val="19"/>
          <w:szCs w:val="19"/>
        </w:rPr>
        <w:t>August</w:t>
      </w:r>
      <w:r w:rsidR="00E375CA">
        <w:rPr>
          <w:sz w:val="19"/>
          <w:szCs w:val="19"/>
        </w:rPr>
        <w:t xml:space="preserve"> claims report </w:t>
      </w:r>
      <w:r w:rsidR="005077B3">
        <w:rPr>
          <w:sz w:val="19"/>
          <w:szCs w:val="19"/>
        </w:rPr>
        <w:t>1</w:t>
      </w:r>
      <w:r w:rsidR="00134EB0">
        <w:rPr>
          <w:sz w:val="19"/>
          <w:szCs w:val="19"/>
        </w:rPr>
        <w:t xml:space="preserve"> and </w:t>
      </w:r>
      <w:r w:rsidR="005077B3">
        <w:rPr>
          <w:sz w:val="19"/>
          <w:szCs w:val="19"/>
        </w:rPr>
        <w:t>July Financials</w:t>
      </w:r>
      <w:r w:rsidR="00E375CA">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5077B3">
        <w:rPr>
          <w:sz w:val="19"/>
          <w:szCs w:val="19"/>
        </w:rPr>
        <w:t>4</w:t>
      </w:r>
      <w:r w:rsidR="009B6146" w:rsidRPr="00802F74">
        <w:rPr>
          <w:sz w:val="19"/>
          <w:szCs w:val="19"/>
        </w:rPr>
        <w:t>-0.</w:t>
      </w:r>
    </w:p>
    <w:p w14:paraId="64803014" w14:textId="24C152C6" w:rsidR="00694955" w:rsidRDefault="00694955" w:rsidP="00B2182B">
      <w:pPr>
        <w:ind w:left="0"/>
        <w:rPr>
          <w:sz w:val="19"/>
          <w:szCs w:val="19"/>
        </w:rPr>
      </w:pPr>
    </w:p>
    <w:p w14:paraId="6E05E1BD" w14:textId="2492DE92" w:rsidR="005077B3" w:rsidRDefault="005077B3" w:rsidP="00E93651">
      <w:pPr>
        <w:pStyle w:val="NormalWeb"/>
        <w:rPr>
          <w:rFonts w:ascii="Times New Roman" w:hAnsi="Times New Roman" w:cs="Times New Roman"/>
          <w:sz w:val="19"/>
          <w:szCs w:val="19"/>
        </w:rPr>
      </w:pPr>
      <w:r>
        <w:rPr>
          <w:rFonts w:ascii="Times New Roman" w:hAnsi="Times New Roman" w:cs="Times New Roman"/>
          <w:sz w:val="19"/>
          <w:szCs w:val="19"/>
        </w:rPr>
        <w:t>Collins noted the City of Hull was the recipient of the American Rescue Plan Act 2021.  The city will receive funds in 2021 and 2022.</w:t>
      </w:r>
    </w:p>
    <w:p w14:paraId="34C3DB46" w14:textId="317150FF" w:rsidR="005077B3" w:rsidRDefault="005077B3" w:rsidP="00E93651">
      <w:pPr>
        <w:pStyle w:val="NormalWeb"/>
        <w:rPr>
          <w:rFonts w:ascii="Times New Roman" w:hAnsi="Times New Roman" w:cs="Times New Roman"/>
          <w:sz w:val="19"/>
          <w:szCs w:val="19"/>
        </w:rPr>
      </w:pPr>
    </w:p>
    <w:p w14:paraId="633D04D3" w14:textId="78E33A94" w:rsidR="005077B3" w:rsidRDefault="005077B3" w:rsidP="00E93651">
      <w:pPr>
        <w:pStyle w:val="NormalWeb"/>
        <w:rPr>
          <w:rFonts w:ascii="Times New Roman" w:hAnsi="Times New Roman" w:cs="Times New Roman"/>
          <w:sz w:val="19"/>
          <w:szCs w:val="19"/>
        </w:rPr>
      </w:pPr>
      <w:r>
        <w:rPr>
          <w:rFonts w:ascii="Times New Roman" w:hAnsi="Times New Roman" w:cs="Times New Roman"/>
          <w:sz w:val="19"/>
          <w:szCs w:val="19"/>
        </w:rPr>
        <w:t>A motion was made by Van Roekel and supported by Te Slaa to approve the Lewis &amp; Clark RWS Expansion Agreement.  Motion carried 4-0.</w:t>
      </w:r>
    </w:p>
    <w:p w14:paraId="404B3AB9" w14:textId="2118A7E5" w:rsidR="005077B3" w:rsidRDefault="005077B3" w:rsidP="00E93651">
      <w:pPr>
        <w:pStyle w:val="NormalWeb"/>
        <w:rPr>
          <w:rFonts w:ascii="Times New Roman" w:hAnsi="Times New Roman" w:cs="Times New Roman"/>
          <w:sz w:val="19"/>
          <w:szCs w:val="19"/>
        </w:rPr>
      </w:pPr>
    </w:p>
    <w:p w14:paraId="49EDCA1E" w14:textId="1847711C" w:rsidR="005077B3" w:rsidRDefault="005077B3" w:rsidP="00E93651">
      <w:pPr>
        <w:pStyle w:val="NormalWeb"/>
        <w:rPr>
          <w:rFonts w:ascii="Times New Roman" w:hAnsi="Times New Roman" w:cs="Times New Roman"/>
          <w:sz w:val="19"/>
          <w:szCs w:val="19"/>
        </w:rPr>
      </w:pPr>
      <w:r>
        <w:rPr>
          <w:rFonts w:ascii="Times New Roman" w:hAnsi="Times New Roman" w:cs="Times New Roman"/>
          <w:sz w:val="19"/>
          <w:szCs w:val="19"/>
        </w:rPr>
        <w:t>Discussion was held regarding a water leak at 1044 Main Street.</w:t>
      </w:r>
    </w:p>
    <w:p w14:paraId="0B547D03" w14:textId="77777777" w:rsidR="005077B3" w:rsidRDefault="005077B3" w:rsidP="00E93651">
      <w:pPr>
        <w:pStyle w:val="NormalWeb"/>
        <w:rPr>
          <w:rFonts w:ascii="Times New Roman" w:hAnsi="Times New Roman" w:cs="Times New Roman"/>
          <w:sz w:val="19"/>
          <w:szCs w:val="19"/>
        </w:rPr>
      </w:pPr>
    </w:p>
    <w:p w14:paraId="5AEEC5E9" w14:textId="01A93764" w:rsidR="00694955"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FC11DB">
        <w:rPr>
          <w:rFonts w:ascii="Times New Roman" w:hAnsi="Times New Roman" w:cs="Times New Roman"/>
          <w:sz w:val="19"/>
          <w:szCs w:val="19"/>
        </w:rPr>
        <w:t xml:space="preserve"> </w:t>
      </w:r>
      <w:r w:rsidR="005077B3">
        <w:rPr>
          <w:rFonts w:ascii="Times New Roman" w:hAnsi="Times New Roman" w:cs="Times New Roman"/>
          <w:sz w:val="19"/>
          <w:szCs w:val="19"/>
        </w:rPr>
        <w:t>It was noted there are several weedy properties in the city.  Discussion was held regarding the weeds along the new bike path.  It was noted the city will be reseeding some of these areas in late August.</w:t>
      </w:r>
    </w:p>
    <w:p w14:paraId="2EB068DA" w14:textId="77777777" w:rsidR="00FC11DB" w:rsidRDefault="00FC11DB" w:rsidP="00E93651">
      <w:pPr>
        <w:pStyle w:val="NormalWeb"/>
        <w:rPr>
          <w:rFonts w:ascii="Times New Roman" w:hAnsi="Times New Roman" w:cs="Times New Roman"/>
          <w:sz w:val="19"/>
          <w:szCs w:val="19"/>
        </w:rPr>
      </w:pPr>
    </w:p>
    <w:p w14:paraId="445F6204" w14:textId="144E14C8" w:rsidR="00FD71AA"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 Collins</w:t>
      </w:r>
      <w:r w:rsidR="00F21453" w:rsidRPr="00802F74">
        <w:rPr>
          <w:sz w:val="19"/>
          <w:szCs w:val="19"/>
        </w:rPr>
        <w:t xml:space="preserve"> noted</w:t>
      </w:r>
      <w:r w:rsidR="00BD48C1" w:rsidRPr="00802F74">
        <w:rPr>
          <w:sz w:val="19"/>
          <w:szCs w:val="19"/>
        </w:rPr>
        <w:t xml:space="preserve"> </w:t>
      </w:r>
      <w:r w:rsidR="005077B3">
        <w:rPr>
          <w:sz w:val="19"/>
          <w:szCs w:val="19"/>
        </w:rPr>
        <w:t xml:space="preserve">no </w:t>
      </w:r>
      <w:r w:rsidR="00DA27D2">
        <w:rPr>
          <w:sz w:val="19"/>
          <w:szCs w:val="19"/>
        </w:rPr>
        <w:t>b</w:t>
      </w:r>
      <w:r w:rsidR="0095090C">
        <w:rPr>
          <w:sz w:val="19"/>
          <w:szCs w:val="19"/>
        </w:rPr>
        <w:t>uilding permit</w:t>
      </w:r>
      <w:r w:rsidR="00DF131F">
        <w:rPr>
          <w:sz w:val="19"/>
          <w:szCs w:val="19"/>
        </w:rPr>
        <w:t>s</w:t>
      </w:r>
      <w:r w:rsidR="00D97375">
        <w:rPr>
          <w:sz w:val="19"/>
          <w:szCs w:val="19"/>
        </w:rPr>
        <w:t xml:space="preserve"> w</w:t>
      </w:r>
      <w:r w:rsidR="000F427C">
        <w:rPr>
          <w:sz w:val="19"/>
          <w:szCs w:val="19"/>
        </w:rPr>
        <w:t>ere</w:t>
      </w:r>
      <w:r w:rsidR="00D97375">
        <w:rPr>
          <w:sz w:val="19"/>
          <w:szCs w:val="19"/>
        </w:rPr>
        <w:t xml:space="preserve"> given</w:t>
      </w:r>
      <w:r w:rsidR="005077B3">
        <w:rPr>
          <w:sz w:val="19"/>
          <w:szCs w:val="19"/>
        </w:rPr>
        <w:t>.</w:t>
      </w:r>
      <w:r w:rsidR="00DA27D2">
        <w:rPr>
          <w:sz w:val="19"/>
          <w:szCs w:val="19"/>
        </w:rPr>
        <w:t xml:space="preserve">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w:t>
      </w:r>
      <w:r w:rsidR="00905EBC">
        <w:rPr>
          <w:sz w:val="19"/>
          <w:szCs w:val="19"/>
        </w:rPr>
        <w:t xml:space="preserve"> </w:t>
      </w:r>
      <w:r w:rsidR="0042709E">
        <w:rPr>
          <w:sz w:val="19"/>
          <w:szCs w:val="19"/>
        </w:rPr>
        <w:t xml:space="preserve">Collins </w:t>
      </w:r>
      <w:r w:rsidR="005077B3">
        <w:rPr>
          <w:sz w:val="19"/>
          <w:szCs w:val="19"/>
        </w:rPr>
        <w:t xml:space="preserve">gave an update on the Elm Street Sanitary Easements.  It was noted Collins, Mayor Moss and </w:t>
      </w:r>
      <w:r w:rsidR="00297DD3">
        <w:rPr>
          <w:sz w:val="19"/>
          <w:szCs w:val="19"/>
        </w:rPr>
        <w:t>C</w:t>
      </w:r>
      <w:r w:rsidR="005077B3">
        <w:rPr>
          <w:sz w:val="19"/>
          <w:szCs w:val="19"/>
        </w:rPr>
        <w:t xml:space="preserve">ouncilor Te Slaa walked the creek area noting issues.   Collins noted he has sent out letters to residents regarding tree and lawn trimming.  No new information has been given regarding the Hull Chamber Director.  Collins noted an interview was held with a prospective candidate for the Park and Rec Director position.  Discussion was held regarding a complaint from a citizen regarding Pleasant Acres.  </w:t>
      </w:r>
      <w:r w:rsidR="00FD71AA">
        <w:rPr>
          <w:sz w:val="19"/>
          <w:szCs w:val="19"/>
        </w:rPr>
        <w:t>It was noted the Kiwanis, Hull Ambulance and Hull Fire Department were recipients of the Hull Coop Grants.</w:t>
      </w:r>
    </w:p>
    <w:p w14:paraId="24B85A07" w14:textId="77777777" w:rsidR="00FD71AA" w:rsidRDefault="00FD71AA"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3ECB2E4" w14:textId="5344B1CC" w:rsidR="00FC11DB"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FD71AA">
        <w:rPr>
          <w:sz w:val="19"/>
          <w:szCs w:val="19"/>
        </w:rPr>
        <w:t xml:space="preserve">– Last </w:t>
      </w:r>
      <w:r w:rsidR="00CE60AC">
        <w:rPr>
          <w:sz w:val="19"/>
          <w:szCs w:val="19"/>
        </w:rPr>
        <w:t>late-night</w:t>
      </w:r>
      <w:r w:rsidR="00FD71AA">
        <w:rPr>
          <w:sz w:val="19"/>
          <w:szCs w:val="19"/>
        </w:rPr>
        <w:t xml:space="preserve"> swim for the year will be held Tuesday, August 10</w:t>
      </w:r>
      <w:r w:rsidR="00FD71AA" w:rsidRPr="00FD71AA">
        <w:rPr>
          <w:sz w:val="19"/>
          <w:szCs w:val="19"/>
          <w:vertAlign w:val="superscript"/>
        </w:rPr>
        <w:t>th</w:t>
      </w:r>
      <w:r w:rsidR="00FD71AA">
        <w:rPr>
          <w:sz w:val="19"/>
          <w:szCs w:val="19"/>
        </w:rPr>
        <w:t>.  The pool will be closing on August 14</w:t>
      </w:r>
      <w:r w:rsidR="00FD71AA" w:rsidRPr="00FD71AA">
        <w:rPr>
          <w:sz w:val="19"/>
          <w:szCs w:val="19"/>
          <w:vertAlign w:val="superscript"/>
        </w:rPr>
        <w:t>th</w:t>
      </w:r>
      <w:r w:rsidR="00FD71AA">
        <w:rPr>
          <w:sz w:val="19"/>
          <w:szCs w:val="19"/>
        </w:rPr>
        <w:t xml:space="preserve"> for the year.</w:t>
      </w:r>
    </w:p>
    <w:p w14:paraId="587C2323" w14:textId="77777777" w:rsidR="00FC11DB" w:rsidRDefault="00FC11DB" w:rsidP="00117F7C">
      <w:pPr>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0323F549"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FD71AA">
        <w:rPr>
          <w:sz w:val="19"/>
          <w:szCs w:val="19"/>
        </w:rPr>
        <w:t xml:space="preserve"> no report</w:t>
      </w:r>
    </w:p>
    <w:p w14:paraId="7E9AE56E" w14:textId="77777777" w:rsidR="00A560F9" w:rsidRPr="00802F74" w:rsidRDefault="00A560F9" w:rsidP="005B7C08">
      <w:pPr>
        <w:tabs>
          <w:tab w:val="left" w:pos="2880"/>
        </w:tabs>
        <w:ind w:left="0"/>
        <w:rPr>
          <w:sz w:val="19"/>
          <w:szCs w:val="19"/>
        </w:rPr>
      </w:pPr>
    </w:p>
    <w:p w14:paraId="494A249A" w14:textId="6B0A9A01"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42709E">
        <w:rPr>
          <w:sz w:val="19"/>
          <w:szCs w:val="19"/>
        </w:rPr>
        <w:t>no report.</w:t>
      </w:r>
    </w:p>
    <w:p w14:paraId="3C6B0E13" w14:textId="77777777" w:rsidR="005B7C08" w:rsidRPr="00802F74" w:rsidRDefault="005B7C08" w:rsidP="005B7C08">
      <w:pPr>
        <w:tabs>
          <w:tab w:val="left" w:pos="2880"/>
        </w:tabs>
        <w:rPr>
          <w:sz w:val="19"/>
          <w:szCs w:val="19"/>
        </w:rPr>
      </w:pPr>
    </w:p>
    <w:p w14:paraId="67F05427" w14:textId="7E53DF05" w:rsidR="009509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FC11DB">
        <w:rPr>
          <w:sz w:val="19"/>
          <w:szCs w:val="19"/>
        </w:rPr>
        <w:t>none.</w:t>
      </w:r>
    </w:p>
    <w:p w14:paraId="729FC50A" w14:textId="77777777" w:rsidR="00FC11DB" w:rsidRPr="00802F74" w:rsidRDefault="00FC11DB" w:rsidP="005B7C08">
      <w:pPr>
        <w:tabs>
          <w:tab w:val="left" w:pos="2880"/>
        </w:tabs>
        <w:ind w:left="0"/>
        <w:rPr>
          <w:sz w:val="19"/>
          <w:szCs w:val="19"/>
        </w:rPr>
      </w:pPr>
    </w:p>
    <w:p w14:paraId="4ABCAB04" w14:textId="5EAF851A" w:rsidR="00B84FB4" w:rsidRDefault="004203CB" w:rsidP="00117F7C">
      <w:pPr>
        <w:tabs>
          <w:tab w:val="left" w:pos="2880"/>
        </w:tabs>
        <w:ind w:left="0"/>
        <w:rPr>
          <w:sz w:val="19"/>
          <w:szCs w:val="19"/>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 will be held o</w:t>
      </w:r>
      <w:r w:rsidR="00905EBC">
        <w:rPr>
          <w:sz w:val="19"/>
          <w:szCs w:val="19"/>
        </w:rPr>
        <w:t>n</w:t>
      </w:r>
      <w:r w:rsidR="001C5E15">
        <w:rPr>
          <w:sz w:val="19"/>
          <w:szCs w:val="19"/>
        </w:rPr>
        <w:t xml:space="preserve"> </w:t>
      </w:r>
      <w:r w:rsidR="0042709E">
        <w:rPr>
          <w:sz w:val="19"/>
          <w:szCs w:val="19"/>
        </w:rPr>
        <w:t>August 23</w:t>
      </w:r>
      <w:r w:rsidR="0042709E" w:rsidRPr="0042709E">
        <w:rPr>
          <w:sz w:val="19"/>
          <w:szCs w:val="19"/>
          <w:vertAlign w:val="superscript"/>
        </w:rPr>
        <w:t>rd</w:t>
      </w:r>
      <w:r w:rsidR="0042709E">
        <w:rPr>
          <w:sz w:val="19"/>
          <w:szCs w:val="19"/>
        </w:rPr>
        <w:t xml:space="preserve"> </w:t>
      </w:r>
      <w:r w:rsidR="00A5670D">
        <w:rPr>
          <w:sz w:val="19"/>
          <w:szCs w:val="19"/>
        </w:rPr>
        <w:t>at 5:00</w:t>
      </w:r>
      <w:r w:rsidR="00155121">
        <w:rPr>
          <w:sz w:val="19"/>
          <w:szCs w:val="19"/>
        </w:rPr>
        <w:t xml:space="preserve"> pm.</w:t>
      </w:r>
      <w:r w:rsidR="00DD6D52">
        <w:rPr>
          <w:sz w:val="19"/>
          <w:szCs w:val="19"/>
        </w:rPr>
        <w:t xml:space="preserve">  </w:t>
      </w:r>
      <w:r w:rsidR="00F11D39">
        <w:rPr>
          <w:sz w:val="19"/>
          <w:szCs w:val="19"/>
        </w:rPr>
        <w:t>Collins will be attending the Iowa Rural Economic Development Summit on August 18-20.</w:t>
      </w:r>
      <w:r w:rsidR="00BD31B9">
        <w:rPr>
          <w:sz w:val="19"/>
          <w:szCs w:val="19"/>
        </w:rPr>
        <w:t xml:space="preserve">  </w:t>
      </w:r>
      <w:r w:rsidR="00B84FB4">
        <w:rPr>
          <w:sz w:val="19"/>
          <w:szCs w:val="19"/>
        </w:rPr>
        <w:t xml:space="preserve">Rep. Randy Feenstra will be speaking at Kiwanis on August </w:t>
      </w:r>
      <w:r w:rsidR="00FD71AA">
        <w:rPr>
          <w:sz w:val="19"/>
          <w:szCs w:val="19"/>
        </w:rPr>
        <w:t>26</w:t>
      </w:r>
      <w:r w:rsidR="00B84FB4" w:rsidRPr="00B84FB4">
        <w:rPr>
          <w:sz w:val="19"/>
          <w:szCs w:val="19"/>
          <w:vertAlign w:val="superscript"/>
        </w:rPr>
        <w:t>th</w:t>
      </w:r>
      <w:r w:rsidR="00B84FB4">
        <w:rPr>
          <w:sz w:val="19"/>
          <w:szCs w:val="19"/>
        </w:rPr>
        <w:t xml:space="preserve"> at 7 AM</w:t>
      </w:r>
      <w:r w:rsidR="00F11D39">
        <w:rPr>
          <w:sz w:val="19"/>
          <w:szCs w:val="19"/>
        </w:rPr>
        <w:t xml:space="preserve">, Collins encouraged the council to attend.  </w:t>
      </w:r>
    </w:p>
    <w:p w14:paraId="7B2E825A" w14:textId="77777777" w:rsidR="00155121" w:rsidRDefault="00155121" w:rsidP="00117F7C">
      <w:pPr>
        <w:tabs>
          <w:tab w:val="left" w:pos="2880"/>
        </w:tabs>
        <w:ind w:left="0"/>
        <w:rPr>
          <w:sz w:val="19"/>
          <w:szCs w:val="19"/>
        </w:rPr>
      </w:pPr>
    </w:p>
    <w:p w14:paraId="4271979A" w14:textId="77777777" w:rsidR="008E339C" w:rsidRDefault="008E339C" w:rsidP="00117F7C">
      <w:pPr>
        <w:tabs>
          <w:tab w:val="left" w:pos="2880"/>
        </w:tabs>
        <w:ind w:left="0"/>
        <w:rPr>
          <w:sz w:val="19"/>
          <w:szCs w:val="19"/>
        </w:rPr>
      </w:pPr>
    </w:p>
    <w:p w14:paraId="7F8EBBFA" w14:textId="77777777" w:rsidR="008E339C" w:rsidRDefault="008E339C" w:rsidP="00117F7C">
      <w:pPr>
        <w:tabs>
          <w:tab w:val="left" w:pos="2880"/>
        </w:tabs>
        <w:ind w:left="0"/>
        <w:rPr>
          <w:sz w:val="19"/>
          <w:szCs w:val="19"/>
        </w:rPr>
      </w:pPr>
    </w:p>
    <w:p w14:paraId="06FBBC9E" w14:textId="77777777" w:rsidR="008E339C" w:rsidRDefault="008E339C" w:rsidP="00117F7C">
      <w:pPr>
        <w:tabs>
          <w:tab w:val="left" w:pos="2880"/>
        </w:tabs>
        <w:ind w:left="0"/>
        <w:rPr>
          <w:sz w:val="19"/>
          <w:szCs w:val="19"/>
        </w:rPr>
      </w:pPr>
    </w:p>
    <w:p w14:paraId="109697AD" w14:textId="21CE6B6B" w:rsidR="004246C8" w:rsidRPr="00802F74" w:rsidRDefault="00117F7C" w:rsidP="00117F7C">
      <w:pPr>
        <w:tabs>
          <w:tab w:val="left" w:pos="2880"/>
        </w:tabs>
        <w:ind w:left="0"/>
        <w:rPr>
          <w:sz w:val="19"/>
          <w:szCs w:val="19"/>
        </w:rPr>
      </w:pPr>
      <w:r w:rsidRPr="00802F74">
        <w:rPr>
          <w:sz w:val="19"/>
          <w:szCs w:val="19"/>
        </w:rPr>
        <w:lastRenderedPageBreak/>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FD71AA">
        <w:rPr>
          <w:sz w:val="19"/>
          <w:szCs w:val="19"/>
        </w:rPr>
        <w:t>Emerick</w:t>
      </w:r>
      <w:r w:rsidR="00315C1E">
        <w:rPr>
          <w:sz w:val="19"/>
          <w:szCs w:val="19"/>
        </w:rPr>
        <w:t xml:space="preserve"> </w:t>
      </w:r>
      <w:r w:rsidR="004246C8" w:rsidRPr="00802F74">
        <w:rPr>
          <w:sz w:val="19"/>
          <w:szCs w:val="19"/>
        </w:rPr>
        <w:t xml:space="preserve">and supported by </w:t>
      </w:r>
      <w:r w:rsidR="00FD71AA">
        <w:rPr>
          <w:sz w:val="19"/>
          <w:szCs w:val="19"/>
        </w:rPr>
        <w:t>Wielenga</w:t>
      </w:r>
      <w:r w:rsidR="004246C8" w:rsidRPr="00802F74">
        <w:rPr>
          <w:sz w:val="19"/>
          <w:szCs w:val="19"/>
        </w:rPr>
        <w:t xml:space="preserve"> to adjourn the meeting at</w:t>
      </w:r>
      <w:r w:rsidR="00EF6A23" w:rsidRPr="00802F74">
        <w:rPr>
          <w:sz w:val="19"/>
          <w:szCs w:val="19"/>
        </w:rPr>
        <w:t xml:space="preserve"> </w:t>
      </w:r>
      <w:r w:rsidR="00DA27D2">
        <w:rPr>
          <w:sz w:val="19"/>
          <w:szCs w:val="19"/>
        </w:rPr>
        <w:t>6:</w:t>
      </w:r>
      <w:r w:rsidR="00FD71AA">
        <w:rPr>
          <w:sz w:val="19"/>
          <w:szCs w:val="19"/>
        </w:rPr>
        <w:t>05</w:t>
      </w:r>
      <w:r w:rsidR="004246C8" w:rsidRPr="00802F74">
        <w:rPr>
          <w:sz w:val="19"/>
          <w:szCs w:val="19"/>
        </w:rPr>
        <w:t xml:space="preserve"> pm.  Motion carried </w:t>
      </w:r>
      <w:r w:rsidR="00B84FB4">
        <w:rPr>
          <w:sz w:val="19"/>
          <w:szCs w:val="19"/>
        </w:rPr>
        <w:t>4</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427C"/>
    <w:rsid w:val="000F60D6"/>
    <w:rsid w:val="001025E6"/>
    <w:rsid w:val="00111A6A"/>
    <w:rsid w:val="00112C52"/>
    <w:rsid w:val="001166DE"/>
    <w:rsid w:val="00117F7C"/>
    <w:rsid w:val="0012325B"/>
    <w:rsid w:val="001248FE"/>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97DD3"/>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2709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077B3"/>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81F24"/>
    <w:rsid w:val="00886781"/>
    <w:rsid w:val="00887B8F"/>
    <w:rsid w:val="00892ADB"/>
    <w:rsid w:val="008937A0"/>
    <w:rsid w:val="008A098A"/>
    <w:rsid w:val="008C16FE"/>
    <w:rsid w:val="008C61B5"/>
    <w:rsid w:val="008E339C"/>
    <w:rsid w:val="008E4853"/>
    <w:rsid w:val="008E6BF9"/>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CE60AC"/>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6D52"/>
    <w:rsid w:val="00DE26AA"/>
    <w:rsid w:val="00DE697F"/>
    <w:rsid w:val="00DF131F"/>
    <w:rsid w:val="00DF4F07"/>
    <w:rsid w:val="00DF651E"/>
    <w:rsid w:val="00E064E8"/>
    <w:rsid w:val="00E112EC"/>
    <w:rsid w:val="00E11A05"/>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1D39"/>
    <w:rsid w:val="00F151C6"/>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D71AA"/>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5</cp:revision>
  <cp:lastPrinted>2021-08-10T11:38:00Z</cp:lastPrinted>
  <dcterms:created xsi:type="dcterms:W3CDTF">2021-08-10T11:37:00Z</dcterms:created>
  <dcterms:modified xsi:type="dcterms:W3CDTF">2021-08-10T11:40:00Z</dcterms:modified>
</cp:coreProperties>
</file>