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0EEC9040" w:rsidR="00B74823" w:rsidRDefault="005077B3" w:rsidP="00B74823">
      <w:pPr>
        <w:jc w:val="center"/>
      </w:pPr>
      <w:r>
        <w:t xml:space="preserve">August </w:t>
      </w:r>
      <w:r w:rsidR="002C11A9">
        <w:t>23</w:t>
      </w:r>
      <w:r>
        <w:t>,</w:t>
      </w:r>
      <w:r w:rsidR="00A560F9">
        <w:t xml:space="preserve"> 2021</w:t>
      </w:r>
    </w:p>
    <w:p w14:paraId="17C0A23F" w14:textId="77777777" w:rsidR="003215D9" w:rsidRPr="001401FA" w:rsidRDefault="003215D9" w:rsidP="003215D9">
      <w:pPr>
        <w:ind w:left="0"/>
        <w:rPr>
          <w:sz w:val="22"/>
          <w:szCs w:val="22"/>
        </w:rPr>
      </w:pPr>
    </w:p>
    <w:p w14:paraId="41EF6772" w14:textId="08DC8048"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2C11A9">
        <w:rPr>
          <w:sz w:val="19"/>
          <w:szCs w:val="19"/>
        </w:rPr>
        <w:t>2</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0F427C">
        <w:rPr>
          <w:sz w:val="19"/>
          <w:szCs w:val="19"/>
        </w:rPr>
        <w:t xml:space="preserve">, </w:t>
      </w:r>
      <w:r w:rsidR="002C11A9">
        <w:rPr>
          <w:sz w:val="19"/>
          <w:szCs w:val="19"/>
        </w:rPr>
        <w:t>Eric Rankin</w:t>
      </w:r>
      <w:r w:rsidR="000F427C">
        <w:rPr>
          <w:sz w:val="19"/>
          <w:szCs w:val="19"/>
        </w:rPr>
        <w:t xml:space="preserve">, </w:t>
      </w:r>
      <w:r w:rsidR="00E375CA">
        <w:rPr>
          <w:sz w:val="19"/>
          <w:szCs w:val="19"/>
        </w:rPr>
        <w:t xml:space="preserve">and </w:t>
      </w:r>
      <w:r w:rsidR="009344C5">
        <w:rPr>
          <w:sz w:val="19"/>
          <w:szCs w:val="19"/>
        </w:rPr>
        <w:t>John Emerick</w:t>
      </w:r>
      <w:r w:rsidR="00913630">
        <w:rPr>
          <w:sz w:val="19"/>
          <w:szCs w:val="19"/>
        </w:rPr>
        <w:t>.</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CE60AC" w:rsidRPr="00802F74">
        <w:rPr>
          <w:sz w:val="19"/>
          <w:szCs w:val="19"/>
        </w:rPr>
        <w:t>Keizer,</w:t>
      </w:r>
      <w:r w:rsidR="005077B3">
        <w:rPr>
          <w:sz w:val="19"/>
          <w:szCs w:val="19"/>
        </w:rPr>
        <w:t xml:space="preserve"> and </w:t>
      </w:r>
      <w:r w:rsidR="002C11A9">
        <w:rPr>
          <w:sz w:val="19"/>
          <w:szCs w:val="19"/>
        </w:rPr>
        <w:t>Brent Kleinwolterink</w:t>
      </w:r>
      <w:r w:rsidR="003A70DF">
        <w:rPr>
          <w:sz w:val="19"/>
          <w:szCs w:val="19"/>
        </w:rPr>
        <w:t>.</w:t>
      </w:r>
      <w:r w:rsidR="005077B3">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4721AB67"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2C11A9">
        <w:rPr>
          <w:sz w:val="19"/>
          <w:szCs w:val="19"/>
        </w:rPr>
        <w:t>Van Roekel</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2C11A9">
        <w:rPr>
          <w:sz w:val="19"/>
          <w:szCs w:val="19"/>
        </w:rPr>
        <w:t>Emerick</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5077B3">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F5518CE" w14:textId="569C161C" w:rsidR="002C11A9"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2C11A9">
        <w:rPr>
          <w:sz w:val="19"/>
          <w:szCs w:val="19"/>
        </w:rPr>
        <w:t>Te Slaa</w:t>
      </w:r>
      <w:r w:rsidR="00694955">
        <w:rPr>
          <w:sz w:val="19"/>
          <w:szCs w:val="19"/>
        </w:rPr>
        <w:t xml:space="preserve"> </w:t>
      </w:r>
      <w:r w:rsidRPr="00802F74">
        <w:rPr>
          <w:sz w:val="19"/>
          <w:szCs w:val="19"/>
        </w:rPr>
        <w:t xml:space="preserve">and supported by </w:t>
      </w:r>
      <w:r w:rsidR="002C11A9">
        <w:rPr>
          <w:sz w:val="19"/>
          <w:szCs w:val="19"/>
        </w:rPr>
        <w:t>Emerick</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t>
      </w:r>
      <w:r w:rsidR="002C11A9">
        <w:rPr>
          <w:sz w:val="19"/>
          <w:szCs w:val="19"/>
        </w:rPr>
        <w:t xml:space="preserve">with the addition of Certificate of Payment #3 for Firm Foundation along with </w:t>
      </w:r>
      <w:r w:rsidRPr="00802F74">
        <w:rPr>
          <w:sz w:val="19"/>
          <w:szCs w:val="19"/>
        </w:rPr>
        <w:t xml:space="preserve">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2C11A9">
        <w:rPr>
          <w:sz w:val="19"/>
          <w:szCs w:val="19"/>
        </w:rPr>
        <w:t>August 9</w:t>
      </w:r>
      <w:r w:rsidR="00DD61DB">
        <w:rPr>
          <w:sz w:val="19"/>
          <w:szCs w:val="19"/>
        </w:rPr>
        <w:t>,</w:t>
      </w:r>
      <w:r w:rsidR="00C93A96">
        <w:rPr>
          <w:sz w:val="19"/>
          <w:szCs w:val="19"/>
        </w:rPr>
        <w:t xml:space="preserve"> </w:t>
      </w:r>
      <w:r w:rsidR="006D51F9" w:rsidRPr="00802F74">
        <w:rPr>
          <w:sz w:val="19"/>
          <w:szCs w:val="19"/>
        </w:rPr>
        <w:t>2021</w:t>
      </w:r>
      <w:r w:rsidR="002C11A9">
        <w:rPr>
          <w:sz w:val="19"/>
          <w:szCs w:val="19"/>
        </w:rPr>
        <w:t xml:space="preserve"> and </w:t>
      </w:r>
      <w:r w:rsidR="005077B3">
        <w:rPr>
          <w:sz w:val="19"/>
          <w:szCs w:val="19"/>
        </w:rPr>
        <w:t>August</w:t>
      </w:r>
      <w:r w:rsidR="00E375CA">
        <w:rPr>
          <w:sz w:val="19"/>
          <w:szCs w:val="19"/>
        </w:rPr>
        <w:t xml:space="preserve"> claims report </w:t>
      </w:r>
      <w:r w:rsidR="002C11A9">
        <w:rPr>
          <w:sz w:val="19"/>
          <w:szCs w:val="19"/>
        </w:rPr>
        <w:t>2</w:t>
      </w:r>
      <w:r w:rsidR="00E375CA">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p>
    <w:p w14:paraId="4A4419C2" w14:textId="49BC13EC" w:rsidR="00A22C7A" w:rsidRDefault="000C2D20" w:rsidP="00B2182B">
      <w:pPr>
        <w:ind w:left="0"/>
        <w:rPr>
          <w:sz w:val="19"/>
          <w:szCs w:val="19"/>
        </w:rPr>
      </w:pPr>
      <w:r w:rsidRPr="00802F74">
        <w:rPr>
          <w:sz w:val="19"/>
          <w:szCs w:val="19"/>
        </w:rPr>
        <w:t>carried</w:t>
      </w:r>
      <w:r w:rsidR="009B6146" w:rsidRPr="00802F74">
        <w:rPr>
          <w:sz w:val="19"/>
          <w:szCs w:val="19"/>
        </w:rPr>
        <w:t xml:space="preserve"> </w:t>
      </w:r>
      <w:r w:rsidR="005077B3">
        <w:rPr>
          <w:sz w:val="19"/>
          <w:szCs w:val="19"/>
        </w:rPr>
        <w:t>4</w:t>
      </w:r>
      <w:r w:rsidR="009B6146" w:rsidRPr="00802F74">
        <w:rPr>
          <w:sz w:val="19"/>
          <w:szCs w:val="19"/>
        </w:rPr>
        <w:t>-0.</w:t>
      </w:r>
    </w:p>
    <w:p w14:paraId="64803014" w14:textId="25C7F73F" w:rsidR="00694955" w:rsidRDefault="00694955" w:rsidP="00B2182B">
      <w:pPr>
        <w:ind w:left="0"/>
        <w:rPr>
          <w:sz w:val="19"/>
          <w:szCs w:val="19"/>
        </w:rPr>
      </w:pPr>
    </w:p>
    <w:p w14:paraId="0364F279" w14:textId="62085E9E" w:rsidR="002C11A9" w:rsidRDefault="002C11A9" w:rsidP="00B2182B">
      <w:pPr>
        <w:ind w:left="0"/>
        <w:rPr>
          <w:sz w:val="19"/>
          <w:szCs w:val="19"/>
        </w:rPr>
      </w:pPr>
      <w:r>
        <w:rPr>
          <w:sz w:val="19"/>
          <w:szCs w:val="19"/>
        </w:rPr>
        <w:t>Wielenga joined the meeting at this time.</w:t>
      </w:r>
    </w:p>
    <w:p w14:paraId="7622B3FA" w14:textId="2C5F8332" w:rsidR="002C11A9" w:rsidRDefault="002C11A9" w:rsidP="00B2182B">
      <w:pPr>
        <w:ind w:left="0"/>
        <w:rPr>
          <w:sz w:val="19"/>
          <w:szCs w:val="19"/>
        </w:rPr>
      </w:pPr>
    </w:p>
    <w:p w14:paraId="44E05353" w14:textId="7F273F6B" w:rsidR="002C11A9"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w:t>
      </w:r>
      <w:r w:rsidR="002C11A9">
        <w:rPr>
          <w:rFonts w:ascii="Times New Roman" w:hAnsi="Times New Roman" w:cs="Times New Roman"/>
          <w:sz w:val="19"/>
          <w:szCs w:val="19"/>
        </w:rPr>
        <w:t>A thank you from Habitat for Humanity was given. Suggestions for additional bike paths were given.  Discussion was held regarding bike paths.  It was noted that the suggestions will be given to the Bike Path Committee.</w:t>
      </w:r>
    </w:p>
    <w:p w14:paraId="2EB068DA" w14:textId="77777777" w:rsidR="00FC11DB" w:rsidRDefault="00FC11DB" w:rsidP="00E93651">
      <w:pPr>
        <w:pStyle w:val="NormalWeb"/>
        <w:rPr>
          <w:rFonts w:ascii="Times New Roman" w:hAnsi="Times New Roman" w:cs="Times New Roman"/>
          <w:sz w:val="19"/>
          <w:szCs w:val="19"/>
        </w:rPr>
      </w:pPr>
    </w:p>
    <w:p w14:paraId="36C491C7" w14:textId="48AE1F8E" w:rsidR="002C11A9"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w:t>
      </w:r>
      <w:r w:rsidR="00487756">
        <w:rPr>
          <w:sz w:val="19"/>
          <w:szCs w:val="19"/>
        </w:rPr>
        <w:t xml:space="preserve"> Collins noted that Eric Tiedeman has officially taken the role of Park &amp; Rec as of today.  Collins noted that Amy Kelley has taken the position of Chamber Director. </w:t>
      </w:r>
      <w:r w:rsidR="00990146" w:rsidRPr="00802F74">
        <w:rPr>
          <w:sz w:val="19"/>
          <w:szCs w:val="19"/>
        </w:rPr>
        <w:t xml:space="preserve"> Collins</w:t>
      </w:r>
      <w:r w:rsidR="00F21453" w:rsidRPr="00802F74">
        <w:rPr>
          <w:sz w:val="19"/>
          <w:szCs w:val="19"/>
        </w:rPr>
        <w:t xml:space="preserve"> noted</w:t>
      </w:r>
      <w:r w:rsidR="00BD48C1" w:rsidRPr="00802F74">
        <w:rPr>
          <w:sz w:val="19"/>
          <w:szCs w:val="19"/>
        </w:rPr>
        <w:t xml:space="preserve"> </w:t>
      </w:r>
      <w:r w:rsidR="005077B3">
        <w:rPr>
          <w:sz w:val="19"/>
          <w:szCs w:val="19"/>
        </w:rPr>
        <w:t xml:space="preserve">no </w:t>
      </w:r>
      <w:r w:rsidR="00DA27D2">
        <w:rPr>
          <w:sz w:val="19"/>
          <w:szCs w:val="19"/>
        </w:rPr>
        <w:t>b</w:t>
      </w:r>
      <w:r w:rsidR="0095090C">
        <w:rPr>
          <w:sz w:val="19"/>
          <w:szCs w:val="19"/>
        </w:rPr>
        <w:t>uilding permit</w:t>
      </w:r>
      <w:r w:rsidR="00DF131F">
        <w:rPr>
          <w:sz w:val="19"/>
          <w:szCs w:val="19"/>
        </w:rPr>
        <w:t>s</w:t>
      </w:r>
      <w:r w:rsidR="00D97375">
        <w:rPr>
          <w:sz w:val="19"/>
          <w:szCs w:val="19"/>
        </w:rPr>
        <w:t xml:space="preserve"> w</w:t>
      </w:r>
      <w:r w:rsidR="000F427C">
        <w:rPr>
          <w:sz w:val="19"/>
          <w:szCs w:val="19"/>
        </w:rPr>
        <w:t>ere</w:t>
      </w:r>
      <w:r w:rsidR="00D97375">
        <w:rPr>
          <w:sz w:val="19"/>
          <w:szCs w:val="19"/>
        </w:rPr>
        <w:t xml:space="preserve"> given</w:t>
      </w:r>
      <w:r w:rsidR="005077B3">
        <w:rPr>
          <w:sz w:val="19"/>
          <w:szCs w:val="19"/>
        </w:rPr>
        <w:t>.</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w:t>
      </w:r>
      <w:r w:rsidR="002C11A9">
        <w:rPr>
          <w:sz w:val="19"/>
          <w:szCs w:val="19"/>
        </w:rPr>
        <w:t xml:space="preserve">Collins noted another residential lot was sold in Walnut Heights.  </w:t>
      </w:r>
      <w:r w:rsidR="0042709E">
        <w:rPr>
          <w:sz w:val="19"/>
          <w:szCs w:val="19"/>
        </w:rPr>
        <w:t xml:space="preserve">Collins </w:t>
      </w:r>
      <w:r w:rsidR="005077B3">
        <w:rPr>
          <w:sz w:val="19"/>
          <w:szCs w:val="19"/>
        </w:rPr>
        <w:t xml:space="preserve">gave an update </w:t>
      </w:r>
      <w:r w:rsidR="002C11A9">
        <w:rPr>
          <w:sz w:val="19"/>
          <w:szCs w:val="19"/>
        </w:rPr>
        <w:t>regarding the Aspen &amp; 8</w:t>
      </w:r>
      <w:r w:rsidR="002C11A9" w:rsidRPr="002C11A9">
        <w:rPr>
          <w:sz w:val="19"/>
          <w:szCs w:val="19"/>
          <w:vertAlign w:val="superscript"/>
        </w:rPr>
        <w:t>th</w:t>
      </w:r>
      <w:r w:rsidR="002C11A9">
        <w:rPr>
          <w:sz w:val="19"/>
          <w:szCs w:val="19"/>
        </w:rPr>
        <w:t xml:space="preserve"> Street Bike Path weeds.  It was noted that this will be worked on in the coming weeks.  Discussion was held regarding the Elm Street Extension.  Collins noted he continues to send letters regarding mowing and vehicles.  Collins met with B &amp; M Concrete regarding the plans for a new water mixing building.  It was noted the city has filed for a couple new computers with the American Rescue Plan Act 2021.  PHD plans to lay cement in the next week.  Pool is closed for the season and the last late night was a success.  </w:t>
      </w:r>
    </w:p>
    <w:p w14:paraId="24B85A07" w14:textId="77777777" w:rsidR="00FD71AA" w:rsidRDefault="00FD71AA"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3ECB2E4" w14:textId="4BD6F67E" w:rsidR="00FC11DB"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2C11A9">
        <w:rPr>
          <w:sz w:val="19"/>
          <w:szCs w:val="19"/>
        </w:rPr>
        <w:t xml:space="preserve">– Keizer updated the council regarding some </w:t>
      </w:r>
      <w:r w:rsidR="00446B9C">
        <w:rPr>
          <w:sz w:val="19"/>
          <w:szCs w:val="19"/>
        </w:rPr>
        <w:t>misconduct</w:t>
      </w:r>
      <w:r w:rsidR="002C11A9">
        <w:rPr>
          <w:sz w:val="19"/>
          <w:szCs w:val="19"/>
        </w:rPr>
        <w:t xml:space="preserve"> in the Community Building.  It was noted that Woelber and Tiedeman will be working on this.  </w:t>
      </w:r>
      <w:r w:rsidR="00487756">
        <w:rPr>
          <w:sz w:val="19"/>
          <w:szCs w:val="19"/>
        </w:rPr>
        <w:t xml:space="preserve">The 4 kids involved will be billed for time and will also do some community service.  </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0323F549"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FD71AA">
        <w:rPr>
          <w:sz w:val="19"/>
          <w:szCs w:val="19"/>
        </w:rPr>
        <w:t xml:space="preserve"> no report</w:t>
      </w:r>
    </w:p>
    <w:p w14:paraId="7E9AE56E" w14:textId="77777777" w:rsidR="00A560F9" w:rsidRPr="00802F74" w:rsidRDefault="00A560F9" w:rsidP="005B7C08">
      <w:pPr>
        <w:tabs>
          <w:tab w:val="left" w:pos="2880"/>
        </w:tabs>
        <w:ind w:left="0"/>
        <w:rPr>
          <w:sz w:val="19"/>
          <w:szCs w:val="19"/>
        </w:rPr>
      </w:pPr>
    </w:p>
    <w:p w14:paraId="494A249A" w14:textId="6B0A9A01"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42709E">
        <w:rPr>
          <w:sz w:val="19"/>
          <w:szCs w:val="19"/>
        </w:rPr>
        <w:t>no report.</w:t>
      </w:r>
    </w:p>
    <w:p w14:paraId="3C6B0E13" w14:textId="77777777" w:rsidR="005B7C08" w:rsidRPr="00802F74" w:rsidRDefault="005B7C08" w:rsidP="005B7C08">
      <w:pPr>
        <w:tabs>
          <w:tab w:val="left" w:pos="2880"/>
        </w:tabs>
        <w:rPr>
          <w:sz w:val="19"/>
          <w:szCs w:val="19"/>
        </w:rPr>
      </w:pPr>
    </w:p>
    <w:p w14:paraId="67F05427" w14:textId="7E53DF05"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FC11DB">
        <w:rPr>
          <w:sz w:val="19"/>
          <w:szCs w:val="19"/>
        </w:rPr>
        <w:t>none.</w:t>
      </w:r>
    </w:p>
    <w:p w14:paraId="729FC50A" w14:textId="77777777" w:rsidR="00FC11DB" w:rsidRPr="00802F74" w:rsidRDefault="00FC11DB" w:rsidP="005B7C08">
      <w:pPr>
        <w:tabs>
          <w:tab w:val="left" w:pos="2880"/>
        </w:tabs>
        <w:ind w:left="0"/>
        <w:rPr>
          <w:sz w:val="19"/>
          <w:szCs w:val="19"/>
        </w:rPr>
      </w:pPr>
    </w:p>
    <w:p w14:paraId="4ABCAB04" w14:textId="5AFD707D" w:rsidR="00B84FB4"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 will be held o</w:t>
      </w:r>
      <w:r w:rsidR="00905EBC">
        <w:rPr>
          <w:sz w:val="19"/>
          <w:szCs w:val="19"/>
        </w:rPr>
        <w:t>n</w:t>
      </w:r>
      <w:r w:rsidR="001C5E15">
        <w:rPr>
          <w:sz w:val="19"/>
          <w:szCs w:val="19"/>
        </w:rPr>
        <w:t xml:space="preserve"> </w:t>
      </w:r>
      <w:r w:rsidR="00487756">
        <w:rPr>
          <w:sz w:val="19"/>
          <w:szCs w:val="19"/>
        </w:rPr>
        <w:t>September 13</w:t>
      </w:r>
      <w:r w:rsidR="00487756" w:rsidRPr="00487756">
        <w:rPr>
          <w:sz w:val="19"/>
          <w:szCs w:val="19"/>
          <w:vertAlign w:val="superscript"/>
        </w:rPr>
        <w:t>th</w:t>
      </w:r>
      <w:r w:rsidR="00487756">
        <w:rPr>
          <w:sz w:val="19"/>
          <w:szCs w:val="19"/>
        </w:rPr>
        <w:t xml:space="preserve"> and 27</w:t>
      </w:r>
      <w:r w:rsidR="00487756" w:rsidRPr="00487756">
        <w:rPr>
          <w:sz w:val="19"/>
          <w:szCs w:val="19"/>
          <w:vertAlign w:val="superscript"/>
        </w:rPr>
        <w:t>th</w:t>
      </w:r>
      <w:r w:rsidR="00487756">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r w:rsidR="00F11D39">
        <w:rPr>
          <w:sz w:val="19"/>
          <w:szCs w:val="19"/>
        </w:rPr>
        <w:t xml:space="preserve">Collins will be attending the </w:t>
      </w:r>
      <w:r w:rsidR="00487756">
        <w:rPr>
          <w:sz w:val="19"/>
          <w:szCs w:val="19"/>
        </w:rPr>
        <w:t>Iowa League of Cities Conference on September 15-17.  Northwest Iowa Development Partners Meeting will be held on September 9</w:t>
      </w:r>
      <w:r w:rsidR="00487756" w:rsidRPr="00487756">
        <w:rPr>
          <w:sz w:val="19"/>
          <w:szCs w:val="19"/>
          <w:vertAlign w:val="superscript"/>
        </w:rPr>
        <w:t>th</w:t>
      </w:r>
      <w:r w:rsidR="00487756">
        <w:rPr>
          <w:sz w:val="19"/>
          <w:szCs w:val="19"/>
        </w:rPr>
        <w:t xml:space="preserve"> at 11:30 a.m.  NCC Building D dedication will be held on September 21</w:t>
      </w:r>
      <w:r w:rsidR="00487756" w:rsidRPr="00487756">
        <w:rPr>
          <w:sz w:val="19"/>
          <w:szCs w:val="19"/>
          <w:vertAlign w:val="superscript"/>
        </w:rPr>
        <w:t>st</w:t>
      </w:r>
      <w:r w:rsidR="00487756">
        <w:rPr>
          <w:sz w:val="19"/>
          <w:szCs w:val="19"/>
        </w:rPr>
        <w:t xml:space="preserve"> at 10 a.m.</w:t>
      </w:r>
      <w:r w:rsidR="00F11D39">
        <w:rPr>
          <w:sz w:val="19"/>
          <w:szCs w:val="19"/>
        </w:rPr>
        <w:t xml:space="preserve">  </w:t>
      </w:r>
    </w:p>
    <w:p w14:paraId="699D4F49" w14:textId="77777777" w:rsidR="00487756" w:rsidRDefault="00487756" w:rsidP="00117F7C">
      <w:pPr>
        <w:tabs>
          <w:tab w:val="left" w:pos="2880"/>
        </w:tabs>
        <w:ind w:left="0"/>
        <w:rPr>
          <w:sz w:val="19"/>
          <w:szCs w:val="19"/>
        </w:rPr>
      </w:pPr>
    </w:p>
    <w:p w14:paraId="7D686EE1" w14:textId="77777777" w:rsidR="00487756" w:rsidRDefault="00487756" w:rsidP="00117F7C">
      <w:pPr>
        <w:tabs>
          <w:tab w:val="left" w:pos="2880"/>
        </w:tabs>
        <w:ind w:left="0"/>
        <w:rPr>
          <w:sz w:val="19"/>
          <w:szCs w:val="19"/>
        </w:rPr>
      </w:pPr>
    </w:p>
    <w:p w14:paraId="0EA9EFBB" w14:textId="77777777" w:rsidR="00487756" w:rsidRDefault="00487756" w:rsidP="00117F7C">
      <w:pPr>
        <w:tabs>
          <w:tab w:val="left" w:pos="2880"/>
        </w:tabs>
        <w:ind w:left="0"/>
        <w:rPr>
          <w:sz w:val="19"/>
          <w:szCs w:val="19"/>
        </w:rPr>
      </w:pPr>
    </w:p>
    <w:p w14:paraId="4CDBD9B9" w14:textId="77777777" w:rsidR="00487756" w:rsidRDefault="00487756" w:rsidP="00117F7C">
      <w:pPr>
        <w:tabs>
          <w:tab w:val="left" w:pos="2880"/>
        </w:tabs>
        <w:ind w:left="0"/>
        <w:rPr>
          <w:sz w:val="19"/>
          <w:szCs w:val="19"/>
        </w:rPr>
      </w:pPr>
    </w:p>
    <w:p w14:paraId="0E9878B7" w14:textId="77777777" w:rsidR="00487756" w:rsidRDefault="00487756" w:rsidP="00117F7C">
      <w:pPr>
        <w:tabs>
          <w:tab w:val="left" w:pos="2880"/>
        </w:tabs>
        <w:ind w:left="0"/>
        <w:rPr>
          <w:sz w:val="19"/>
          <w:szCs w:val="19"/>
        </w:rPr>
      </w:pPr>
    </w:p>
    <w:p w14:paraId="7B3CE8B7" w14:textId="77777777" w:rsidR="00487756" w:rsidRDefault="00487756" w:rsidP="00117F7C">
      <w:pPr>
        <w:tabs>
          <w:tab w:val="left" w:pos="2880"/>
        </w:tabs>
        <w:ind w:left="0"/>
        <w:rPr>
          <w:sz w:val="19"/>
          <w:szCs w:val="19"/>
        </w:rPr>
      </w:pPr>
    </w:p>
    <w:p w14:paraId="109697AD" w14:textId="0A5BB50A" w:rsidR="004246C8" w:rsidRPr="00802F74" w:rsidRDefault="00117F7C" w:rsidP="00117F7C">
      <w:pPr>
        <w:tabs>
          <w:tab w:val="left" w:pos="2880"/>
        </w:tabs>
        <w:ind w:left="0"/>
        <w:rPr>
          <w:sz w:val="19"/>
          <w:szCs w:val="19"/>
        </w:rPr>
      </w:pPr>
      <w:r w:rsidRPr="00802F74">
        <w:rPr>
          <w:sz w:val="19"/>
          <w:szCs w:val="19"/>
        </w:rPr>
        <w:lastRenderedPageBreak/>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487756">
        <w:rPr>
          <w:sz w:val="19"/>
          <w:szCs w:val="19"/>
        </w:rPr>
        <w:t>Wielenga</w:t>
      </w:r>
      <w:r w:rsidR="00315C1E">
        <w:rPr>
          <w:sz w:val="19"/>
          <w:szCs w:val="19"/>
        </w:rPr>
        <w:t xml:space="preserve"> </w:t>
      </w:r>
      <w:r w:rsidR="004246C8" w:rsidRPr="00802F74">
        <w:rPr>
          <w:sz w:val="19"/>
          <w:szCs w:val="19"/>
        </w:rPr>
        <w:t xml:space="preserve">and supported by </w:t>
      </w:r>
      <w:r w:rsidR="00487756">
        <w:rPr>
          <w:sz w:val="19"/>
          <w:szCs w:val="19"/>
        </w:rPr>
        <w:t>Te Slaa</w:t>
      </w:r>
      <w:r w:rsidR="004246C8" w:rsidRPr="00802F74">
        <w:rPr>
          <w:sz w:val="19"/>
          <w:szCs w:val="19"/>
        </w:rPr>
        <w:t xml:space="preserve"> to adjourn the meeting at</w:t>
      </w:r>
      <w:r w:rsidR="00EF6A23" w:rsidRPr="00802F74">
        <w:rPr>
          <w:sz w:val="19"/>
          <w:szCs w:val="19"/>
        </w:rPr>
        <w:t xml:space="preserve"> </w:t>
      </w:r>
      <w:r w:rsidR="00487756">
        <w:rPr>
          <w:sz w:val="19"/>
          <w:szCs w:val="19"/>
        </w:rPr>
        <w:t xml:space="preserve">5:54 </w:t>
      </w:r>
      <w:r w:rsidR="004246C8" w:rsidRPr="00802F74">
        <w:rPr>
          <w:sz w:val="19"/>
          <w:szCs w:val="19"/>
        </w:rPr>
        <w:t>p</w:t>
      </w:r>
      <w:r w:rsidR="00487756">
        <w:rPr>
          <w:sz w:val="19"/>
          <w:szCs w:val="19"/>
        </w:rPr>
        <w:t>.</w:t>
      </w:r>
      <w:r w:rsidR="004246C8" w:rsidRPr="00802F74">
        <w:rPr>
          <w:sz w:val="19"/>
          <w:szCs w:val="19"/>
        </w:rPr>
        <w:t xml:space="preserve">m.  Motion carried </w:t>
      </w:r>
      <w:r w:rsidR="00487756">
        <w:rPr>
          <w:sz w:val="19"/>
          <w:szCs w:val="19"/>
        </w:rPr>
        <w:t>5</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427C"/>
    <w:rsid w:val="000F60D6"/>
    <w:rsid w:val="001025E6"/>
    <w:rsid w:val="00111A6A"/>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339C"/>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1DB"/>
    <w:rsid w:val="00DD6D52"/>
    <w:rsid w:val="00DE26AA"/>
    <w:rsid w:val="00DE697F"/>
    <w:rsid w:val="00DF131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4</cp:revision>
  <cp:lastPrinted>2021-08-24T11:54:00Z</cp:lastPrinted>
  <dcterms:created xsi:type="dcterms:W3CDTF">2021-08-24T11:50:00Z</dcterms:created>
  <dcterms:modified xsi:type="dcterms:W3CDTF">2021-08-24T12:35:00Z</dcterms:modified>
</cp:coreProperties>
</file>